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12A8" w14:textId="77777777" w:rsidR="00CE1967" w:rsidRPr="000A799B" w:rsidRDefault="00CE1967" w:rsidP="00CE1967">
      <w:pPr>
        <w:ind w:left="142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bookmarkStart w:id="0" w:name="_Hlk106775529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Resource Request Message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213 RR)</w:t>
      </w:r>
    </w:p>
    <w:tbl>
      <w:tblPr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751"/>
        <w:gridCol w:w="753"/>
        <w:gridCol w:w="746"/>
        <w:gridCol w:w="2968"/>
        <w:gridCol w:w="450"/>
        <w:gridCol w:w="3225"/>
        <w:gridCol w:w="2352"/>
        <w:gridCol w:w="1527"/>
        <w:gridCol w:w="1078"/>
      </w:tblGrid>
      <w:tr w:rsidR="00CE1967" w:rsidRPr="000A799B" w14:paraId="23F23EDA" w14:textId="77777777" w:rsidTr="0092746A">
        <w:trPr>
          <w:trHeight w:val="579"/>
        </w:trPr>
        <w:tc>
          <w:tcPr>
            <w:tcW w:w="6208" w:type="dxa"/>
            <w:gridSpan w:val="6"/>
          </w:tcPr>
          <w:p w14:paraId="6CBCA540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3225" w:type="dxa"/>
          </w:tcPr>
          <w:p w14:paraId="1C1C6982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/Jam</w:t>
            </w:r>
          </w:p>
        </w:tc>
        <w:tc>
          <w:tcPr>
            <w:tcW w:w="4957" w:type="dxa"/>
            <w:gridSpan w:val="3"/>
          </w:tcPr>
          <w:p w14:paraId="09087161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30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Resource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Request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Number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6E112198" w14:textId="77777777" w:rsidTr="0092746A">
        <w:trPr>
          <w:trHeight w:val="301"/>
        </w:trPr>
        <w:tc>
          <w:tcPr>
            <w:tcW w:w="540" w:type="dxa"/>
            <w:vMerge w:val="restart"/>
            <w:textDirection w:val="btLr"/>
          </w:tcPr>
          <w:p w14:paraId="1F61F5E8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55" w:after="0" w:line="240" w:lineRule="auto"/>
              <w:ind w:left="1417" w:right="2098"/>
              <w:jc w:val="center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</w:rPr>
              <w:t>Pemohon</w:t>
            </w:r>
          </w:p>
          <w:p w14:paraId="0C238E6A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55" w:after="0" w:line="240" w:lineRule="auto"/>
              <w:ind w:left="1440" w:right="2216"/>
              <w:jc w:val="center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  <w:tc>
          <w:tcPr>
            <w:tcW w:w="13850" w:type="dxa"/>
            <w:gridSpan w:val="9"/>
            <w:tcBorders>
              <w:bottom w:val="single" w:sz="4" w:space="0" w:color="000000"/>
            </w:tcBorders>
          </w:tcPr>
          <w:p w14:paraId="4B1B36C6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Pesanan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sz w:val="20"/>
              </w:rPr>
              <w:t>Gunakan formulir tambahan saat meminta sumber pasokan sumber daya yang berbeda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.)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200F1349" w14:textId="77777777" w:rsidTr="0092746A">
        <w:trPr>
          <w:trHeight w:val="308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2242B1FE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14CB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Jumlah</w:t>
            </w:r>
            <w:proofErr w:type="spellEnd"/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A070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ind w:left="18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Jenis</w:t>
            </w:r>
            <w:proofErr w:type="spellEnd"/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C9B8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ind w:left="161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Tipe</w:t>
            </w:r>
            <w:proofErr w:type="spellEnd"/>
          </w:p>
        </w:tc>
        <w:tc>
          <w:tcPr>
            <w:tcW w:w="66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7A4C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ind w:left="123" w:right="7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</w:rPr>
              <w:t xml:space="preserve">Deskripsi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Barang</w:t>
            </w:r>
            <w:proofErr w:type="spellEnd"/>
            <w:r w:rsidRPr="000A799B">
              <w:rPr>
                <w:rFonts w:ascii="Arial" w:eastAsia="Arial MT" w:hAnsi="Arial" w:cs="Arial"/>
                <w:sz w:val="20"/>
              </w:rPr>
              <w:t xml:space="preserve"> : (Karakteristik vital, merek, spesifikasi, pengalaman, ukuran, dll.)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A95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ind w:left="125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dan Jam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Kedatangan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193C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7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Biaya</w:t>
            </w:r>
            <w:proofErr w:type="spellEnd"/>
          </w:p>
        </w:tc>
      </w:tr>
      <w:tr w:rsidR="00CE1967" w:rsidRPr="000A799B" w14:paraId="11FF784B" w14:textId="77777777" w:rsidTr="0092746A">
        <w:trPr>
          <w:trHeight w:val="310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7D6390C3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FB58059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CBBF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2A24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664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730E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C0F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9" w:after="0" w:line="240" w:lineRule="auto"/>
              <w:ind w:left="125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Diminta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BE9D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49" w:after="0" w:line="240" w:lineRule="auto"/>
              <w:ind w:left="128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Diperkirakan</w:t>
            </w:r>
            <w:proofErr w:type="spellEnd"/>
          </w:p>
        </w:tc>
        <w:tc>
          <w:tcPr>
            <w:tcW w:w="107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43D62AE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CE1967" w:rsidRPr="000A799B" w14:paraId="143DA45F" w14:textId="77777777" w:rsidTr="0092746A">
        <w:trPr>
          <w:trHeight w:val="262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10B688E0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B29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4EE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0F9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0B7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EA16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32A0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9D56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5922D1D2" w14:textId="77777777" w:rsidTr="0092746A">
        <w:trPr>
          <w:trHeight w:val="265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1BD787F6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ABBB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E3BA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124B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71C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CC4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442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7E116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6AD63EC2" w14:textId="77777777" w:rsidTr="0092746A">
        <w:trPr>
          <w:trHeight w:val="262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27D85469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01E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F3BB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38D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0C70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DBFC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2E5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C604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0DCE25AC" w14:textId="77777777" w:rsidTr="0092746A">
        <w:trPr>
          <w:trHeight w:val="265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383296E2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2011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D5FC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0C0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161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A7B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9082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3CF8D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444BB49D" w14:textId="77777777" w:rsidTr="0092746A">
        <w:trPr>
          <w:trHeight w:val="262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3887FBF8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33A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8B33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206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145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5661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A73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B035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00662D06" w14:textId="77777777" w:rsidTr="0092746A">
        <w:trPr>
          <w:trHeight w:val="265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275CB19F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D84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32D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8FD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F3BD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8D6C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5A81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3BA7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7FBA1D2F" w14:textId="77777777" w:rsidTr="0092746A">
        <w:trPr>
          <w:trHeight w:val="262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6AD9E9F6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77B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2DD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C888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D60F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D053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AF95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AC02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18"/>
                <w:lang w:val="en-US"/>
              </w:rPr>
            </w:pPr>
          </w:p>
        </w:tc>
      </w:tr>
      <w:tr w:rsidR="00CE1967" w:rsidRPr="000A799B" w14:paraId="781C1FD9" w14:textId="77777777" w:rsidTr="0092746A">
        <w:trPr>
          <w:trHeight w:val="374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21FE9ACC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850" w:type="dxa"/>
            <w:gridSpan w:val="9"/>
          </w:tcPr>
          <w:p w14:paraId="3F854E5D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6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Lokasi Pengiriman/Pelaporan yang Diminta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4236AA34" w14:textId="77777777" w:rsidTr="0092746A">
        <w:trPr>
          <w:trHeight w:val="393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69FEAE68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850" w:type="dxa"/>
            <w:gridSpan w:val="9"/>
          </w:tcPr>
          <w:p w14:paraId="6A75BF3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Pengganti yang Cocok dan/atau Sumber yang Disarankan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7123D839" w14:textId="77777777" w:rsidTr="0092746A">
        <w:trPr>
          <w:trHeight w:val="579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462C7052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5218" w:type="dxa"/>
            <w:gridSpan w:val="4"/>
          </w:tcPr>
          <w:p w14:paraId="31DDD50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 xml:space="preserve">Diminta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oleh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 xml:space="preserve"> Nama/Posisi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3675" w:type="dxa"/>
            <w:gridSpan w:val="2"/>
          </w:tcPr>
          <w:p w14:paraId="264336B4" w14:textId="77777777" w:rsidR="00CE1967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6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Prioritas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B966F3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6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18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18"/>
              </w:rPr>
              <w:t>Mendesak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eastAsia="Arial MT" w:hAnsi="Arial" w:cs="Arial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</w:t>
            </w:r>
            <w:proofErr w:type="gramEnd"/>
            <w:r w:rsidRPr="000A799B">
              <w:rPr>
                <w:rFonts w:ascii="Arial" w:eastAsia="Arial MT" w:hAnsi="Arial" w:cs="Arial"/>
                <w:spacing w:val="4"/>
                <w:sz w:val="18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18"/>
                <w:lang w:val="en-US"/>
              </w:rPr>
              <w:t>Rutin</w:t>
            </w:r>
            <w:proofErr w:type="spellEnd"/>
            <w:r w:rsidRPr="000A799B">
              <w:rPr>
                <w:rFonts w:ascii="Arial" w:eastAsia="Arial MT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eastAsia="Arial MT" w:hAnsi="Arial" w:cs="Arial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</w:rPr>
              <w:t>Rendah</w:t>
            </w:r>
          </w:p>
        </w:tc>
        <w:tc>
          <w:tcPr>
            <w:tcW w:w="4957" w:type="dxa"/>
            <w:gridSpan w:val="3"/>
          </w:tcPr>
          <w:p w14:paraId="5535199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5"/>
              <w:rPr>
                <w:rFonts w:ascii="Arial" w:eastAsia="Arial MT" w:hAnsi="Arial" w:cs="Arial"/>
                <w:b/>
                <w:spacing w:val="-5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9.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pacing w:val="-5"/>
              </w:rPr>
              <w:t xml:space="preserve">Persetujuan </w:t>
            </w:r>
            <w:r w:rsidRPr="00DD2618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Section</w:t>
            </w:r>
            <w:r w:rsidRPr="00DD2618">
              <w:rPr>
                <w:rFonts w:ascii="Arial" w:eastAsia="Arial MT" w:hAnsi="Arial" w:cs="Arial"/>
                <w:b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DD2618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Chief:</w:t>
            </w:r>
          </w:p>
        </w:tc>
      </w:tr>
      <w:tr w:rsidR="00CE1967" w:rsidRPr="000A799B" w14:paraId="39286DFD" w14:textId="77777777" w:rsidTr="0092746A">
        <w:trPr>
          <w:trHeight w:val="308"/>
        </w:trPr>
        <w:tc>
          <w:tcPr>
            <w:tcW w:w="540" w:type="dxa"/>
            <w:vMerge w:val="restart"/>
            <w:textDirection w:val="btLr"/>
          </w:tcPr>
          <w:p w14:paraId="072AF42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55" w:after="0" w:line="240" w:lineRule="auto"/>
              <w:ind w:left="283"/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Logistics</w:t>
            </w:r>
          </w:p>
        </w:tc>
        <w:tc>
          <w:tcPr>
            <w:tcW w:w="8893" w:type="dxa"/>
            <w:gridSpan w:val="6"/>
          </w:tcPr>
          <w:p w14:paraId="15E52FF2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10.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Logistics</w:t>
            </w:r>
            <w:r w:rsidRPr="004C3355">
              <w:rPr>
                <w:rFonts w:ascii="Arial" w:eastAsia="Arial MT" w:hAnsi="Arial" w:cs="Arial"/>
                <w:b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Order</w:t>
            </w:r>
            <w:r w:rsidRPr="004C3355">
              <w:rPr>
                <w:rFonts w:ascii="Arial" w:eastAsia="Arial MT" w:hAnsi="Arial" w:cs="Arial"/>
                <w:b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Number:</w:t>
            </w:r>
          </w:p>
        </w:tc>
        <w:tc>
          <w:tcPr>
            <w:tcW w:w="4957" w:type="dxa"/>
            <w:gridSpan w:val="3"/>
            <w:vMerge w:val="restart"/>
          </w:tcPr>
          <w:p w14:paraId="146D1E1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5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>Telepon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/Fax/Email </w:t>
            </w:r>
            <w:r w:rsidRPr="000A799B">
              <w:rPr>
                <w:rFonts w:ascii="Arial" w:eastAsia="Arial MT" w:hAnsi="Arial" w:cs="Arial"/>
                <w:b/>
              </w:rPr>
              <w:t>Pemasok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2EF6BFFA" w14:textId="77777777" w:rsidTr="0092746A">
        <w:trPr>
          <w:trHeight w:val="310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5F1052A2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893" w:type="dxa"/>
            <w:gridSpan w:val="6"/>
          </w:tcPr>
          <w:p w14:paraId="103EF4E2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Nama Pemasok/POC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957" w:type="dxa"/>
            <w:gridSpan w:val="3"/>
            <w:vMerge/>
            <w:tcBorders>
              <w:top w:val="nil"/>
            </w:tcBorders>
          </w:tcPr>
          <w:p w14:paraId="5A454862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CE1967" w:rsidRPr="000A799B" w14:paraId="0796C226" w14:textId="77777777" w:rsidTr="0092746A">
        <w:trPr>
          <w:trHeight w:val="531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4B2FB4A2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3850" w:type="dxa"/>
            <w:gridSpan w:val="9"/>
          </w:tcPr>
          <w:p w14:paraId="00318A64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Catatan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2F552F94" w14:textId="77777777" w:rsidTr="0092746A">
        <w:trPr>
          <w:trHeight w:val="310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3DA2D88A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893" w:type="dxa"/>
            <w:gridSpan w:val="6"/>
          </w:tcPr>
          <w:p w14:paraId="2B59F8D9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14.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</w:rPr>
              <w:t>Tanda Tangan Persetujuan dari</w:t>
            </w:r>
            <w:r w:rsidRPr="000A799B">
              <w:rPr>
                <w:rFonts w:ascii="Arial" w:eastAsia="Arial MT" w:hAnsi="Arial" w:cs="Arial"/>
                <w:b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Auth</w:t>
            </w:r>
            <w:r w:rsidRPr="004C3355">
              <w:rPr>
                <w:rFonts w:ascii="Arial" w:eastAsia="Arial MT" w:hAnsi="Arial" w:cs="Arial"/>
                <w:b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Logistics</w:t>
            </w:r>
            <w:r w:rsidRPr="004C3355">
              <w:rPr>
                <w:rFonts w:ascii="Arial" w:eastAsia="Arial MT" w:hAnsi="Arial" w:cs="Arial"/>
                <w:b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Rep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957" w:type="dxa"/>
            <w:gridSpan w:val="3"/>
          </w:tcPr>
          <w:p w14:paraId="35AC556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/Jam:</w:t>
            </w:r>
          </w:p>
        </w:tc>
      </w:tr>
      <w:tr w:rsidR="00CE1967" w:rsidRPr="000A799B" w14:paraId="226ADD4A" w14:textId="77777777" w:rsidTr="0092746A">
        <w:trPr>
          <w:trHeight w:val="308"/>
        </w:trPr>
        <w:tc>
          <w:tcPr>
            <w:tcW w:w="540" w:type="dxa"/>
          </w:tcPr>
          <w:p w14:paraId="720F0E7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3850" w:type="dxa"/>
            <w:gridSpan w:val="9"/>
          </w:tcPr>
          <w:p w14:paraId="46AAD2EE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16.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Pesanan dilakukan oleh (centang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>kotak)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SPUL</w:t>
            </w:r>
            <w:r w:rsidRPr="000A799B">
              <w:rPr>
                <w:rFonts w:ascii="Arial" w:eastAsia="Arial MT" w:hAnsi="Arial" w:cs="Arial"/>
                <w:spacing w:val="49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PROC</w:t>
            </w:r>
          </w:p>
        </w:tc>
      </w:tr>
      <w:tr w:rsidR="00CE1967" w:rsidRPr="000A799B" w14:paraId="2C8513BC" w14:textId="77777777" w:rsidTr="0092746A">
        <w:trPr>
          <w:trHeight w:val="421"/>
        </w:trPr>
        <w:tc>
          <w:tcPr>
            <w:tcW w:w="540" w:type="dxa"/>
            <w:vMerge w:val="restart"/>
            <w:textDirection w:val="btLr"/>
          </w:tcPr>
          <w:p w14:paraId="78B817C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155" w:after="0" w:line="240" w:lineRule="auto"/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Finance</w:t>
            </w:r>
          </w:p>
        </w:tc>
        <w:tc>
          <w:tcPr>
            <w:tcW w:w="13850" w:type="dxa"/>
            <w:gridSpan w:val="9"/>
          </w:tcPr>
          <w:p w14:paraId="49751A7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17.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</w:rPr>
              <w:t xml:space="preserve">Balasan/Komentar dari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Finance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E1967" w:rsidRPr="000A799B" w14:paraId="48BCCCDD" w14:textId="77777777" w:rsidTr="0092746A">
        <w:trPr>
          <w:trHeight w:val="310"/>
        </w:trPr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0852D83C" w14:textId="77777777" w:rsidR="00CE1967" w:rsidRPr="000A799B" w:rsidRDefault="00CE1967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8893" w:type="dxa"/>
            <w:gridSpan w:val="6"/>
          </w:tcPr>
          <w:p w14:paraId="6D3E2D77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18.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Finance</w:t>
            </w:r>
            <w:r w:rsidRPr="004C3355">
              <w:rPr>
                <w:rFonts w:ascii="Arial" w:eastAsia="Arial MT" w:hAnsi="Arial" w:cs="Arial"/>
                <w:b/>
                <w:i/>
                <w:iCs/>
                <w:spacing w:val="-4"/>
                <w:sz w:val="20"/>
                <w:lang w:val="en-US"/>
              </w:rPr>
              <w:t xml:space="preserve"> </w:t>
            </w:r>
            <w:r w:rsidRPr="004C3355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Section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957" w:type="dxa"/>
            <w:gridSpan w:val="3"/>
          </w:tcPr>
          <w:p w14:paraId="05632CDD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19.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/Jam:</w:t>
            </w:r>
          </w:p>
        </w:tc>
      </w:tr>
      <w:bookmarkEnd w:id="0"/>
      <w:tr w:rsidR="00CE1967" w:rsidRPr="000A799B" w14:paraId="7E2B1B4A" w14:textId="77777777" w:rsidTr="0092746A">
        <w:trPr>
          <w:trHeight w:val="310"/>
        </w:trPr>
        <w:tc>
          <w:tcPr>
            <w:tcW w:w="14390" w:type="dxa"/>
            <w:gridSpan w:val="10"/>
          </w:tcPr>
          <w:p w14:paraId="0E0C0511" w14:textId="77777777" w:rsidR="00CE1967" w:rsidRPr="000A799B" w:rsidRDefault="00CE196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213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RR, </w:t>
            </w:r>
            <w:r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</w:t>
            </w:r>
          </w:p>
        </w:tc>
      </w:tr>
    </w:tbl>
    <w:p w14:paraId="43D713B2" w14:textId="77777777" w:rsidR="0022459C" w:rsidRDefault="00CE1967"/>
    <w:sectPr w:rsidR="0022459C" w:rsidSect="00CE1967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967"/>
    <w:rsid w:val="002F2921"/>
    <w:rsid w:val="008B1EC4"/>
    <w:rsid w:val="00CE1967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0507"/>
  <w15:chartTrackingRefBased/>
  <w15:docId w15:val="{26ACD0AE-CF69-4207-A43F-3B225C49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2022-06-26T09:40:00Z</dcterms:created>
  <dcterms:modified xsi:type="dcterms:W3CDTF">2022-06-26T09:40:00Z</dcterms:modified>
</cp:coreProperties>
</file>